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66F2" w14:textId="1A4D887F" w:rsidR="00FB09EA" w:rsidRDefault="00FB09EA" w:rsidP="001E00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58816912"/>
    </w:p>
    <w:p w14:paraId="7EF27B74" w14:textId="77777777" w:rsidR="00836FC4" w:rsidRDefault="00836FC4" w:rsidP="001E004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158715" w14:textId="271792A5" w:rsidR="00A03B3E" w:rsidRDefault="00A03B3E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3729C9BA" wp14:editId="6418D105">
            <wp:extent cx="1638300" cy="1714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04F1B4B" w14:textId="77777777" w:rsidR="00A03B3E" w:rsidRDefault="00A03B3E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60D17" w14:textId="77777777" w:rsidR="00A03B3E" w:rsidRDefault="00A03B3E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14BF5" w14:textId="4D08683E" w:rsidR="002D38D7" w:rsidRPr="000E5032" w:rsidRDefault="00836FC4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32">
        <w:rPr>
          <w:rFonts w:ascii="Times New Roman" w:hAnsi="Times New Roman" w:cs="Times New Roman"/>
          <w:sz w:val="24"/>
          <w:szCs w:val="24"/>
        </w:rPr>
        <w:t xml:space="preserve">2019. a viidi esmakordselt Põhja-Pärnumaa vallas kodaniku algatuse ja vabatahtlike toetajate koostööl läbi koguperepäev „Kaitseinglid“, mis pälvis ka samal aastal „Pärnumaa vabakonna silmapaistvam tegu 2019“ tiitli. Üritus oli väga populaarne ja külastajaid </w:t>
      </w:r>
      <w:r w:rsidR="0096672C">
        <w:rPr>
          <w:rFonts w:ascii="Times New Roman" w:hAnsi="Times New Roman" w:cs="Times New Roman"/>
          <w:sz w:val="24"/>
          <w:szCs w:val="24"/>
        </w:rPr>
        <w:t xml:space="preserve">oli üle 2500 ning </w:t>
      </w:r>
      <w:r w:rsidRPr="000E5032">
        <w:rPr>
          <w:rFonts w:ascii="Times New Roman" w:hAnsi="Times New Roman" w:cs="Times New Roman"/>
          <w:sz w:val="24"/>
          <w:szCs w:val="24"/>
        </w:rPr>
        <w:t>leidus isegi naaberriikidest. Sellel suvel on üritusest möödumas viis aastat ja meie sooviks oleks jälle</w:t>
      </w:r>
      <w:r w:rsidR="002D38D7" w:rsidRPr="000E5032">
        <w:rPr>
          <w:rFonts w:ascii="Times New Roman" w:hAnsi="Times New Roman" w:cs="Times New Roman"/>
          <w:sz w:val="24"/>
          <w:szCs w:val="24"/>
        </w:rPr>
        <w:t>gi selline tore üritus rahvale kättesaadavaks teha.</w:t>
      </w:r>
    </w:p>
    <w:p w14:paraId="67A7DABC" w14:textId="67BF8396" w:rsidR="0096672C" w:rsidRDefault="00F6577E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D38D7" w:rsidRPr="002D38D7">
        <w:rPr>
          <w:rFonts w:ascii="Times New Roman" w:hAnsi="Times New Roman" w:cs="Times New Roman"/>
          <w:sz w:val="24"/>
          <w:szCs w:val="24"/>
        </w:rPr>
        <w:t>Kaitseinglid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D38D7" w:rsidRPr="002D38D7">
        <w:rPr>
          <w:rFonts w:ascii="Times New Roman" w:hAnsi="Times New Roman" w:cs="Times New Roman"/>
          <w:sz w:val="24"/>
          <w:szCs w:val="24"/>
        </w:rPr>
        <w:t xml:space="preserve"> on </w:t>
      </w:r>
      <w:r w:rsidR="0096672C">
        <w:rPr>
          <w:rFonts w:ascii="Times New Roman" w:hAnsi="Times New Roman" w:cs="Times New Roman"/>
          <w:sz w:val="24"/>
          <w:szCs w:val="24"/>
        </w:rPr>
        <w:t>sise-, kodu- ja välis</w:t>
      </w:r>
      <w:r w:rsidR="002D38D7" w:rsidRPr="002D38D7">
        <w:rPr>
          <w:rFonts w:ascii="Times New Roman" w:hAnsi="Times New Roman" w:cs="Times New Roman"/>
          <w:sz w:val="24"/>
          <w:szCs w:val="24"/>
        </w:rPr>
        <w:t>turvalisusele suunatud ennetusüritus, mille eesmärgiks on tutvustada ühiskonnale kaitse</w:t>
      </w:r>
      <w:r w:rsidR="002D38D7">
        <w:rPr>
          <w:rFonts w:ascii="Times New Roman" w:hAnsi="Times New Roman" w:cs="Times New Roman"/>
          <w:sz w:val="24"/>
          <w:szCs w:val="24"/>
        </w:rPr>
        <w:t>-</w:t>
      </w:r>
      <w:r w:rsidR="002D38D7" w:rsidRPr="002D38D7">
        <w:rPr>
          <w:rFonts w:ascii="Times New Roman" w:hAnsi="Times New Roman" w:cs="Times New Roman"/>
          <w:sz w:val="24"/>
          <w:szCs w:val="24"/>
        </w:rPr>
        <w:t xml:space="preserve"> ja pääste organisatsioonide, asutuste ning vabatahtlike töö olemust ja tehnikat</w:t>
      </w:r>
      <w:r w:rsidR="00AC4DCD">
        <w:rPr>
          <w:rFonts w:ascii="Times New Roman" w:hAnsi="Times New Roman" w:cs="Times New Roman"/>
          <w:sz w:val="24"/>
          <w:szCs w:val="24"/>
        </w:rPr>
        <w:t xml:space="preserve"> ning õppimis võimalusi.</w:t>
      </w:r>
      <w:r w:rsidR="0096672C">
        <w:rPr>
          <w:rFonts w:ascii="Times New Roman" w:hAnsi="Times New Roman" w:cs="Times New Roman"/>
          <w:sz w:val="24"/>
          <w:szCs w:val="24"/>
        </w:rPr>
        <w:t xml:space="preserve"> Samuti on esindatud koduohutus kus näidatakse ning tutvustatakse beebidele ohutu keskkonna loomist kodus ja sõidukites, elekt</w:t>
      </w:r>
      <w:r w:rsidR="00271742">
        <w:rPr>
          <w:rFonts w:ascii="Times New Roman" w:hAnsi="Times New Roman" w:cs="Times New Roman"/>
          <w:sz w:val="24"/>
          <w:szCs w:val="24"/>
        </w:rPr>
        <w:t>r</w:t>
      </w:r>
      <w:r w:rsidR="0096672C">
        <w:rPr>
          <w:rFonts w:ascii="Times New Roman" w:hAnsi="Times New Roman" w:cs="Times New Roman"/>
          <w:sz w:val="24"/>
          <w:szCs w:val="24"/>
        </w:rPr>
        <w:t>i</w:t>
      </w:r>
      <w:r w:rsidR="00271742">
        <w:rPr>
          <w:rFonts w:ascii="Times New Roman" w:hAnsi="Times New Roman" w:cs="Times New Roman"/>
          <w:sz w:val="24"/>
          <w:szCs w:val="24"/>
        </w:rPr>
        <w:t>-</w:t>
      </w:r>
      <w:r w:rsidR="0096672C">
        <w:rPr>
          <w:rFonts w:ascii="Times New Roman" w:hAnsi="Times New Roman" w:cs="Times New Roman"/>
          <w:sz w:val="24"/>
          <w:szCs w:val="24"/>
        </w:rPr>
        <w:t xml:space="preserve"> ja kütteseadmete ohutut kasutamist ning veel palju muud. </w:t>
      </w:r>
    </w:p>
    <w:p w14:paraId="2717330E" w14:textId="77777777" w:rsidR="002813C1" w:rsidRDefault="002813C1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CD7CF" w14:textId="7B49A26B" w:rsidR="002D38D7" w:rsidRDefault="002813C1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Mõned näited keda on</w:t>
      </w:r>
      <w:r w:rsidR="00271742">
        <w:rPr>
          <w:rFonts w:ascii="Times New Roman" w:hAnsi="Times New Roman" w:cs="Times New Roman"/>
          <w:sz w:val="24"/>
          <w:szCs w:val="24"/>
        </w:rPr>
        <w:t xml:space="preserve"> üle Eesti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2D38D7">
        <w:rPr>
          <w:rFonts w:ascii="Times New Roman" w:hAnsi="Times New Roman" w:cs="Times New Roman"/>
          <w:sz w:val="24"/>
          <w:szCs w:val="24"/>
        </w:rPr>
        <w:t>ogupereüritusele on kohale oodata:</w:t>
      </w:r>
    </w:p>
    <w:p w14:paraId="0B346AF4" w14:textId="06B07274" w:rsidR="002D38D7" w:rsidRDefault="002D38D7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Politsei erinevate tööliinidega</w:t>
      </w:r>
      <w:r w:rsidR="00FF5D8C">
        <w:rPr>
          <w:rFonts w:ascii="Times New Roman" w:hAnsi="Times New Roman" w:cs="Times New Roman"/>
          <w:sz w:val="24"/>
          <w:szCs w:val="24"/>
        </w:rPr>
        <w:t>;</w:t>
      </w:r>
    </w:p>
    <w:p w14:paraId="4D1D67DB" w14:textId="00259397" w:rsidR="002D38D7" w:rsidRDefault="00FF5D8C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D38D7">
        <w:rPr>
          <w:rFonts w:ascii="Times New Roman" w:hAnsi="Times New Roman" w:cs="Times New Roman"/>
          <w:sz w:val="24"/>
          <w:szCs w:val="24"/>
        </w:rPr>
        <w:t>äästeametit</w:t>
      </w:r>
      <w:r w:rsidR="00A70C52">
        <w:rPr>
          <w:rFonts w:ascii="Times New Roman" w:hAnsi="Times New Roman" w:cs="Times New Roman"/>
          <w:sz w:val="24"/>
          <w:szCs w:val="24"/>
        </w:rPr>
        <w:t>;</w:t>
      </w:r>
    </w:p>
    <w:p w14:paraId="44F314CF" w14:textId="70FA6C36" w:rsidR="002D38D7" w:rsidRDefault="00A70C52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D38D7">
        <w:rPr>
          <w:rFonts w:ascii="Times New Roman" w:hAnsi="Times New Roman" w:cs="Times New Roman"/>
          <w:sz w:val="24"/>
          <w:szCs w:val="24"/>
        </w:rPr>
        <w:t>iirabi;</w:t>
      </w:r>
    </w:p>
    <w:p w14:paraId="1E6EE86D" w14:textId="77777777" w:rsidR="00996D93" w:rsidRDefault="00A70C52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kaitseliitu</w:t>
      </w:r>
    </w:p>
    <w:p w14:paraId="07BD0F77" w14:textId="04C67BF9" w:rsidR="00A70C52" w:rsidRDefault="00A70C52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kaitseväge</w:t>
      </w:r>
    </w:p>
    <w:p w14:paraId="199FC9BF" w14:textId="773C8371" w:rsidR="00996D93" w:rsidRPr="00A70C52" w:rsidRDefault="00996D93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liitlased</w:t>
      </w:r>
    </w:p>
    <w:p w14:paraId="4269F105" w14:textId="755DBAF7" w:rsidR="00A70C52" w:rsidRDefault="00A70C52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lennusalka;</w:t>
      </w:r>
    </w:p>
    <w:p w14:paraId="14C41213" w14:textId="388A0897" w:rsidR="00A70C52" w:rsidRDefault="00A70C52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naiskodukaitset;</w:t>
      </w:r>
    </w:p>
    <w:p w14:paraId="22786BB0" w14:textId="37499C37" w:rsidR="000E5032" w:rsidRDefault="000E5032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gaidid, skaudid, kodutütred</w:t>
      </w:r>
    </w:p>
    <w:p w14:paraId="2D6B1017" w14:textId="768883AD" w:rsidR="003B17D2" w:rsidRDefault="00A70C52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erinevaid ametiasutusi (Maksu- ja Tolliamet</w:t>
      </w:r>
      <w:r w:rsidR="00FF5D8C">
        <w:rPr>
          <w:rFonts w:ascii="Times New Roman" w:hAnsi="Times New Roman" w:cs="Times New Roman"/>
          <w:sz w:val="24"/>
          <w:szCs w:val="24"/>
        </w:rPr>
        <w:t>, Transpordiamet, Keskkonnaamet, Vangla</w:t>
      </w:r>
      <w:r w:rsidR="00C60E2F">
        <w:rPr>
          <w:rFonts w:ascii="Times New Roman" w:hAnsi="Times New Roman" w:cs="Times New Roman"/>
          <w:sz w:val="24"/>
          <w:szCs w:val="24"/>
        </w:rPr>
        <w:t>teenistus</w:t>
      </w:r>
      <w:r w:rsidR="001827DB">
        <w:rPr>
          <w:rFonts w:ascii="Times New Roman" w:hAnsi="Times New Roman" w:cs="Times New Roman"/>
          <w:sz w:val="24"/>
          <w:szCs w:val="24"/>
        </w:rPr>
        <w:t xml:space="preserve"> jne</w:t>
      </w:r>
      <w:r w:rsidR="00FF5D8C">
        <w:rPr>
          <w:rFonts w:ascii="Times New Roman" w:hAnsi="Times New Roman" w:cs="Times New Roman"/>
          <w:sz w:val="24"/>
          <w:szCs w:val="24"/>
        </w:rPr>
        <w:t>)</w:t>
      </w:r>
    </w:p>
    <w:p w14:paraId="76F4F80B" w14:textId="2856C77E" w:rsidR="00FF5D8C" w:rsidRDefault="00FF5D8C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merepäästeüksust, vabatahtlikud päästjad ning pääste- ja otsingukoerasid;</w:t>
      </w:r>
    </w:p>
    <w:p w14:paraId="547D6CD5" w14:textId="242FF814" w:rsidR="00FF5D8C" w:rsidRDefault="00FF5D8C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pommigruppi;</w:t>
      </w:r>
    </w:p>
    <w:p w14:paraId="13F86019" w14:textId="5CA6AF27" w:rsidR="00FF5D8C" w:rsidRDefault="00FF5D8C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Milrem Robotics väikesoomukitega ja Thereod Systems militaartroonidega</w:t>
      </w:r>
      <w:r w:rsidR="001E004C">
        <w:rPr>
          <w:rFonts w:ascii="Times New Roman" w:hAnsi="Times New Roman" w:cs="Times New Roman"/>
          <w:sz w:val="24"/>
          <w:szCs w:val="24"/>
        </w:rPr>
        <w:t>.</w:t>
      </w:r>
    </w:p>
    <w:p w14:paraId="019A4F20" w14:textId="6C38E943" w:rsidR="009304A8" w:rsidRPr="001E004C" w:rsidRDefault="009304A8" w:rsidP="001E004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veel paljud teised</w:t>
      </w:r>
      <w:r w:rsidR="00182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87D4" w14:textId="2A6911CE" w:rsidR="00FF5D8C" w:rsidRPr="000E5032" w:rsidRDefault="00FF5D8C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32">
        <w:rPr>
          <w:rFonts w:ascii="Times New Roman" w:hAnsi="Times New Roman" w:cs="Times New Roman"/>
          <w:sz w:val="24"/>
          <w:szCs w:val="24"/>
        </w:rPr>
        <w:t>Lisaks erinevatele Eesti jõustruktuuridele on üritusele tulemas Läti ja Soome politsei. Kohal saab olema erinevat ja põnevat politsei-, pääste- ja lahingutehnikat ning kopterid. Et külastajad saaksid võrrelda tänapäevast varustust on kohal ka erinevat vanatehnikat</w:t>
      </w:r>
      <w:r w:rsidR="00F6577E" w:rsidRPr="000E5032">
        <w:rPr>
          <w:rFonts w:ascii="Times New Roman" w:hAnsi="Times New Roman" w:cs="Times New Roman"/>
          <w:sz w:val="24"/>
          <w:szCs w:val="24"/>
        </w:rPr>
        <w:t xml:space="preserve"> (nt. tank </w:t>
      </w:r>
      <w:r w:rsidRPr="000E5032">
        <w:rPr>
          <w:rFonts w:ascii="Times New Roman" w:hAnsi="Times New Roman" w:cs="Times New Roman"/>
          <w:sz w:val="24"/>
          <w:szCs w:val="24"/>
        </w:rPr>
        <w:t>T-34</w:t>
      </w:r>
      <w:r w:rsidR="00F6577E" w:rsidRPr="000E5032">
        <w:rPr>
          <w:rFonts w:ascii="Times New Roman" w:hAnsi="Times New Roman" w:cs="Times New Roman"/>
          <w:sz w:val="24"/>
          <w:szCs w:val="24"/>
        </w:rPr>
        <w:t>)</w:t>
      </w:r>
      <w:r w:rsidRPr="000E5032">
        <w:rPr>
          <w:rFonts w:ascii="Times New Roman" w:hAnsi="Times New Roman" w:cs="Times New Roman"/>
          <w:sz w:val="24"/>
          <w:szCs w:val="24"/>
        </w:rPr>
        <w:t xml:space="preserve"> ja palju muud põnevat.</w:t>
      </w:r>
      <w:r w:rsidR="006D6F6D">
        <w:rPr>
          <w:rFonts w:ascii="Times New Roman" w:hAnsi="Times New Roman" w:cs="Times New Roman"/>
          <w:sz w:val="24"/>
          <w:szCs w:val="24"/>
        </w:rPr>
        <w:t xml:space="preserve"> Üritusel on ka eraldi lasteala batuutide ning liikluslinnakuga.</w:t>
      </w:r>
    </w:p>
    <w:p w14:paraId="3B22FBF5" w14:textId="77777777" w:rsidR="0096672C" w:rsidRDefault="0053133F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32">
        <w:rPr>
          <w:rFonts w:ascii="Times New Roman" w:hAnsi="Times New Roman" w:cs="Times New Roman"/>
          <w:sz w:val="24"/>
          <w:szCs w:val="24"/>
        </w:rPr>
        <w:t xml:space="preserve">Meie eesmärgiks ürituse läbiviimisel on see, et lisaks toredatele tegevustele ja erinevale tehnikale ning asutustele ja organisatsioonidele oleks üritus peredele tasuta. </w:t>
      </w:r>
    </w:p>
    <w:p w14:paraId="0334D414" w14:textId="3D087EDD" w:rsidR="0053133F" w:rsidRPr="000E5032" w:rsidRDefault="002E6393" w:rsidP="002E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3133F" w:rsidRPr="000E5032">
        <w:rPr>
          <w:rFonts w:ascii="Times New Roman" w:hAnsi="Times New Roman" w:cs="Times New Roman"/>
          <w:sz w:val="24"/>
          <w:szCs w:val="24"/>
        </w:rPr>
        <w:t>leme väga tänulikud kui leiaksite võimaluse toetada perepäeva läbi</w:t>
      </w:r>
      <w:r w:rsidR="001E004C" w:rsidRPr="000E5032">
        <w:rPr>
          <w:rFonts w:ascii="Times New Roman" w:hAnsi="Times New Roman" w:cs="Times New Roman"/>
          <w:sz w:val="24"/>
          <w:szCs w:val="24"/>
        </w:rPr>
        <w:t>viimist</w:t>
      </w:r>
      <w:r>
        <w:rPr>
          <w:rFonts w:ascii="Times New Roman" w:hAnsi="Times New Roman" w:cs="Times New Roman"/>
          <w:sz w:val="24"/>
          <w:szCs w:val="24"/>
        </w:rPr>
        <w:t xml:space="preserve"> oma osalemisega</w:t>
      </w:r>
      <w:r w:rsidR="001E004C" w:rsidRPr="000E50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9C36C" w14:textId="70597EAE" w:rsidR="0046484C" w:rsidRDefault="00FF638E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Oma</w:t>
      </w:r>
      <w:r w:rsidR="00AC4DCD">
        <w:rPr>
          <w:rFonts w:ascii="Times New Roman" w:hAnsi="Times New Roman" w:cs="Times New Roman"/>
          <w:sz w:val="24"/>
          <w:szCs w:val="24"/>
        </w:rPr>
        <w:t>lt</w:t>
      </w:r>
      <w:r>
        <w:rPr>
          <w:rFonts w:ascii="Times New Roman" w:hAnsi="Times New Roman" w:cs="Times New Roman"/>
          <w:sz w:val="24"/>
          <w:szCs w:val="24"/>
        </w:rPr>
        <w:t xml:space="preserve">poolt pakume </w:t>
      </w:r>
      <w:r w:rsidR="002E16B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eile reklaami meie ürituse reklaamplakatil nii välimeedias</w:t>
      </w:r>
      <w:r w:rsidR="001656ED">
        <w:rPr>
          <w:rFonts w:ascii="Times New Roman" w:hAnsi="Times New Roman" w:cs="Times New Roman"/>
          <w:sz w:val="24"/>
          <w:szCs w:val="24"/>
        </w:rPr>
        <w:t>, raadios,</w:t>
      </w:r>
      <w:r w:rsidR="003B17D2">
        <w:rPr>
          <w:rFonts w:ascii="Times New Roman" w:hAnsi="Times New Roman" w:cs="Times New Roman"/>
          <w:sz w:val="24"/>
          <w:szCs w:val="24"/>
        </w:rPr>
        <w:t xml:space="preserve"> ajakirjanduses</w:t>
      </w:r>
      <w:r>
        <w:rPr>
          <w:rFonts w:ascii="Times New Roman" w:hAnsi="Times New Roman" w:cs="Times New Roman"/>
          <w:sz w:val="24"/>
          <w:szCs w:val="24"/>
        </w:rPr>
        <w:t xml:space="preserve"> kui sotsiaalmeediakanalites.</w:t>
      </w:r>
      <w:r w:rsidR="00FF76E4">
        <w:rPr>
          <w:rFonts w:ascii="Times New Roman" w:hAnsi="Times New Roman" w:cs="Times New Roman"/>
          <w:sz w:val="24"/>
          <w:szCs w:val="24"/>
        </w:rPr>
        <w:t xml:space="preserve"> </w:t>
      </w:r>
      <w:r w:rsidR="00FF76E4" w:rsidRPr="000E5032">
        <w:rPr>
          <w:rFonts w:ascii="Times New Roman" w:hAnsi="Times New Roman" w:cs="Times New Roman"/>
          <w:sz w:val="24"/>
          <w:szCs w:val="24"/>
        </w:rPr>
        <w:t xml:space="preserve">Samuti meiepoolset siirast ja südamlikku tänu. </w:t>
      </w:r>
      <w:r w:rsidR="0046484C">
        <w:rPr>
          <w:rFonts w:ascii="Times New Roman" w:hAnsi="Times New Roman" w:cs="Times New Roman"/>
          <w:sz w:val="24"/>
          <w:szCs w:val="24"/>
        </w:rPr>
        <w:t>Üritusele on oodata televisiooni ja ajakirjandust.</w:t>
      </w:r>
      <w:r w:rsidR="00FF7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E08C3" w14:textId="3EF6E041" w:rsidR="002813C1" w:rsidRPr="000E5032" w:rsidRDefault="002813C1" w:rsidP="00281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032">
        <w:rPr>
          <w:rFonts w:ascii="Times New Roman" w:hAnsi="Times New Roman" w:cs="Times New Roman"/>
          <w:sz w:val="24"/>
          <w:szCs w:val="24"/>
        </w:rPr>
        <w:t>„Kaitseinglid“ toimub sellel korral 10. augustil 2024. a Põhja-Pärnumaa vallas, Vändra alevi pargis.</w:t>
      </w:r>
    </w:p>
    <w:p w14:paraId="345DC93B" w14:textId="77777777" w:rsidR="002813C1" w:rsidRDefault="002813C1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DE587" w14:textId="522A1AF6" w:rsidR="002C7AA7" w:rsidRDefault="002C7AA7" w:rsidP="001E0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Kontakt: Janek Saharenko 5297002</w:t>
      </w:r>
      <w:r w:rsidR="0096672C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96672C" w:rsidRPr="00AE0A23">
          <w:rPr>
            <w:rStyle w:val="Hyperlink"/>
            <w:rFonts w:ascii="Times New Roman" w:hAnsi="Times New Roman" w:cs="Times New Roman"/>
            <w:sz w:val="24"/>
            <w:szCs w:val="24"/>
          </w:rPr>
          <w:t>janek.saharenko@politsei.ee</w:t>
        </w:r>
      </w:hyperlink>
    </w:p>
    <w:p w14:paraId="24A2D5FD" w14:textId="77777777" w:rsidR="0096672C" w:rsidRPr="00FF76E4" w:rsidRDefault="0096672C" w:rsidP="001E004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AAA1AD" w14:textId="77777777" w:rsidR="002E16BE" w:rsidRDefault="002E16BE" w:rsidP="00A821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8E154" w14:textId="77777777" w:rsidR="002E16BE" w:rsidRDefault="002E16BE" w:rsidP="00A82143">
      <w:pPr>
        <w:jc w:val="both"/>
      </w:pPr>
    </w:p>
    <w:p w14:paraId="02FFEAC3" w14:textId="77777777" w:rsidR="002E16BE" w:rsidRDefault="002E16BE" w:rsidP="00A821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A9D6" w14:textId="5F0223BE" w:rsidR="00FB09EA" w:rsidRPr="008B5831" w:rsidRDefault="00FB09EA" w:rsidP="00A8214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5831">
        <w:rPr>
          <w:rFonts w:ascii="Times New Roman" w:hAnsi="Times New Roman" w:cs="Times New Roman"/>
          <w:sz w:val="24"/>
          <w:szCs w:val="24"/>
        </w:rPr>
        <w:t xml:space="preserve">Teiepoolset </w:t>
      </w:r>
      <w:r w:rsidR="002E6393">
        <w:rPr>
          <w:rFonts w:ascii="Times New Roman" w:hAnsi="Times New Roman" w:cs="Times New Roman"/>
          <w:sz w:val="24"/>
          <w:szCs w:val="24"/>
        </w:rPr>
        <w:t>osalemist</w:t>
      </w:r>
      <w:r w:rsidRPr="008B5831">
        <w:rPr>
          <w:rFonts w:ascii="Times New Roman" w:hAnsi="Times New Roman" w:cs="Times New Roman"/>
          <w:sz w:val="24"/>
          <w:szCs w:val="24"/>
        </w:rPr>
        <w:t xml:space="preserve"> ootame jääde</w:t>
      </w:r>
      <w:r w:rsidR="008723C3">
        <w:rPr>
          <w:rFonts w:ascii="Times New Roman" w:hAnsi="Times New Roman" w:cs="Times New Roman"/>
          <w:sz w:val="24"/>
          <w:szCs w:val="24"/>
        </w:rPr>
        <w:t>s</w:t>
      </w:r>
      <w:r w:rsidRPr="008B5831">
        <w:rPr>
          <w:rFonts w:ascii="Times New Roman" w:hAnsi="Times New Roman" w:cs="Times New Roman"/>
          <w:sz w:val="24"/>
          <w:szCs w:val="24"/>
        </w:rPr>
        <w:t xml:space="preserve"> </w:t>
      </w:r>
      <w:r w:rsidR="00441C63">
        <w:rPr>
          <w:rFonts w:ascii="Times New Roman" w:hAnsi="Times New Roman" w:cs="Times New Roman"/>
          <w:sz w:val="24"/>
          <w:szCs w:val="24"/>
        </w:rPr>
        <w:t>K</w:t>
      </w:r>
      <w:r w:rsidRPr="008B5831">
        <w:rPr>
          <w:rFonts w:ascii="Times New Roman" w:hAnsi="Times New Roman" w:cs="Times New Roman"/>
          <w:sz w:val="24"/>
          <w:szCs w:val="24"/>
        </w:rPr>
        <w:t>aitseinglite tiim.</w:t>
      </w:r>
    </w:p>
    <w:p w14:paraId="3C8AF215" w14:textId="2F4F9677" w:rsidR="0046484C" w:rsidRDefault="0046484C" w:rsidP="00A821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5E758" w14:textId="34EF3910" w:rsidR="0046484C" w:rsidRDefault="002E16BE" w:rsidP="00FB09E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145D8C" wp14:editId="678B71DF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638300" cy="1711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1D065" w14:textId="033D4406" w:rsidR="0046484C" w:rsidRDefault="0046484C" w:rsidP="00FB09EA">
      <w:pPr>
        <w:rPr>
          <w:rFonts w:ascii="Times New Roman" w:hAnsi="Times New Roman" w:cs="Times New Roman"/>
          <w:sz w:val="24"/>
          <w:szCs w:val="24"/>
        </w:rPr>
      </w:pPr>
    </w:p>
    <w:p w14:paraId="5E18FDD9" w14:textId="0A7F69F1" w:rsidR="00C619B2" w:rsidRDefault="00C619B2" w:rsidP="00FB09EA">
      <w:pPr>
        <w:rPr>
          <w:rFonts w:ascii="Times New Roman" w:hAnsi="Times New Roman" w:cs="Times New Roman"/>
          <w:sz w:val="24"/>
          <w:szCs w:val="24"/>
        </w:rPr>
      </w:pPr>
    </w:p>
    <w:p w14:paraId="6702E7F9" w14:textId="0199F9C5" w:rsidR="001656ED" w:rsidRDefault="001656ED" w:rsidP="00FB09EA">
      <w:pPr>
        <w:rPr>
          <w:rFonts w:ascii="Times New Roman" w:hAnsi="Times New Roman" w:cs="Times New Roman"/>
          <w:sz w:val="24"/>
          <w:szCs w:val="24"/>
        </w:rPr>
      </w:pPr>
    </w:p>
    <w:p w14:paraId="0B0FAAF9" w14:textId="731ED2F8" w:rsidR="005C54A4" w:rsidRPr="005C54A4" w:rsidRDefault="005C54A4" w:rsidP="005C54A4">
      <w:pPr>
        <w:rPr>
          <w:rFonts w:ascii="Times New Roman" w:hAnsi="Times New Roman" w:cs="Times New Roman"/>
          <w:sz w:val="24"/>
          <w:szCs w:val="24"/>
        </w:rPr>
      </w:pPr>
    </w:p>
    <w:p w14:paraId="00906880" w14:textId="3F059DB0" w:rsidR="005C54A4" w:rsidRPr="005C54A4" w:rsidRDefault="005C54A4" w:rsidP="005C54A4">
      <w:pPr>
        <w:rPr>
          <w:rFonts w:ascii="Times New Roman" w:hAnsi="Times New Roman" w:cs="Times New Roman"/>
          <w:sz w:val="24"/>
          <w:szCs w:val="24"/>
        </w:rPr>
      </w:pPr>
    </w:p>
    <w:p w14:paraId="557F42B4" w14:textId="0E2EC990" w:rsidR="005C54A4" w:rsidRPr="005C54A4" w:rsidRDefault="005C54A4" w:rsidP="005C54A4">
      <w:pPr>
        <w:rPr>
          <w:rFonts w:ascii="Times New Roman" w:hAnsi="Times New Roman" w:cs="Times New Roman"/>
          <w:sz w:val="24"/>
          <w:szCs w:val="24"/>
        </w:rPr>
      </w:pPr>
    </w:p>
    <w:p w14:paraId="33F74872" w14:textId="30A2FA8F" w:rsidR="005C54A4" w:rsidRPr="005C54A4" w:rsidRDefault="005C54A4" w:rsidP="005C54A4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7772FBD0" w14:textId="11335FCA" w:rsidR="005C54A4" w:rsidRPr="005C54A4" w:rsidRDefault="005C54A4" w:rsidP="005C54A4">
      <w:pPr>
        <w:rPr>
          <w:rFonts w:ascii="Times New Roman" w:hAnsi="Times New Roman" w:cs="Times New Roman"/>
          <w:sz w:val="24"/>
          <w:szCs w:val="24"/>
        </w:rPr>
      </w:pPr>
    </w:p>
    <w:sectPr w:rsidR="005C54A4" w:rsidRPr="005C5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96A5" w14:textId="77777777" w:rsidR="008B516A" w:rsidRDefault="008B516A" w:rsidP="00A03B3E">
      <w:r>
        <w:separator/>
      </w:r>
    </w:p>
  </w:endnote>
  <w:endnote w:type="continuationSeparator" w:id="0">
    <w:p w14:paraId="0E2C43F3" w14:textId="77777777" w:rsidR="008B516A" w:rsidRDefault="008B516A" w:rsidP="00A0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DF3" w14:textId="77777777" w:rsidR="008B516A" w:rsidRDefault="008B516A" w:rsidP="00A03B3E">
      <w:r>
        <w:separator/>
      </w:r>
    </w:p>
  </w:footnote>
  <w:footnote w:type="continuationSeparator" w:id="0">
    <w:p w14:paraId="7B163C5B" w14:textId="77777777" w:rsidR="008B516A" w:rsidRDefault="008B516A" w:rsidP="00A0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933A7"/>
    <w:multiLevelType w:val="hybridMultilevel"/>
    <w:tmpl w:val="BCB043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0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2"/>
    <w:rsid w:val="000A161B"/>
    <w:rsid w:val="000A3374"/>
    <w:rsid w:val="000A50B4"/>
    <w:rsid w:val="000D7D8B"/>
    <w:rsid w:val="000E5032"/>
    <w:rsid w:val="001656ED"/>
    <w:rsid w:val="00180E65"/>
    <w:rsid w:val="001827DB"/>
    <w:rsid w:val="001E004C"/>
    <w:rsid w:val="00270D47"/>
    <w:rsid w:val="00271742"/>
    <w:rsid w:val="0027503F"/>
    <w:rsid w:val="002813C1"/>
    <w:rsid w:val="002A24E6"/>
    <w:rsid w:val="002C7AA7"/>
    <w:rsid w:val="002D1F3B"/>
    <w:rsid w:val="002D38D7"/>
    <w:rsid w:val="002E16BE"/>
    <w:rsid w:val="002E6393"/>
    <w:rsid w:val="003B17D2"/>
    <w:rsid w:val="00441C63"/>
    <w:rsid w:val="0046484C"/>
    <w:rsid w:val="004A6BF9"/>
    <w:rsid w:val="0053133F"/>
    <w:rsid w:val="005C54A4"/>
    <w:rsid w:val="006309AB"/>
    <w:rsid w:val="006438C3"/>
    <w:rsid w:val="006D6F6D"/>
    <w:rsid w:val="00704125"/>
    <w:rsid w:val="0083261A"/>
    <w:rsid w:val="00836FC4"/>
    <w:rsid w:val="008723C3"/>
    <w:rsid w:val="008B516A"/>
    <w:rsid w:val="008B5831"/>
    <w:rsid w:val="008F478A"/>
    <w:rsid w:val="009304A8"/>
    <w:rsid w:val="0096672C"/>
    <w:rsid w:val="0097216D"/>
    <w:rsid w:val="00996D93"/>
    <w:rsid w:val="00A03B3E"/>
    <w:rsid w:val="00A5720D"/>
    <w:rsid w:val="00A628E3"/>
    <w:rsid w:val="00A70C52"/>
    <w:rsid w:val="00A82143"/>
    <w:rsid w:val="00A979B8"/>
    <w:rsid w:val="00AC4DCD"/>
    <w:rsid w:val="00AD0E41"/>
    <w:rsid w:val="00AF0F67"/>
    <w:rsid w:val="00B0647C"/>
    <w:rsid w:val="00B64DF4"/>
    <w:rsid w:val="00B84E10"/>
    <w:rsid w:val="00BE2DDD"/>
    <w:rsid w:val="00C60E2F"/>
    <w:rsid w:val="00C619B2"/>
    <w:rsid w:val="00C6218F"/>
    <w:rsid w:val="00C65747"/>
    <w:rsid w:val="00C740C4"/>
    <w:rsid w:val="00D4718D"/>
    <w:rsid w:val="00E62B14"/>
    <w:rsid w:val="00E669D5"/>
    <w:rsid w:val="00EA7F71"/>
    <w:rsid w:val="00F6577E"/>
    <w:rsid w:val="00FB09EA"/>
    <w:rsid w:val="00FF5D8C"/>
    <w:rsid w:val="00FF638E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AB9"/>
  <w15:chartTrackingRefBased/>
  <w15:docId w15:val="{91721C22-08D0-4119-B111-3DC0379B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B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B3E"/>
  </w:style>
  <w:style w:type="paragraph" w:styleId="Footer">
    <w:name w:val="footer"/>
    <w:basedOn w:val="Normal"/>
    <w:link w:val="FooterChar"/>
    <w:uiPriority w:val="99"/>
    <w:unhideWhenUsed/>
    <w:rsid w:val="00A03B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B3E"/>
  </w:style>
  <w:style w:type="character" w:styleId="Hyperlink">
    <w:name w:val="Hyperlink"/>
    <w:basedOn w:val="DefaultParagraphFont"/>
    <w:uiPriority w:val="99"/>
    <w:unhideWhenUsed/>
    <w:rsid w:val="00966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anek.saharenko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9FD7-008C-4962-BE5C-E1DB96B9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Soonmann</dc:creator>
  <cp:keywords/>
  <dc:description/>
  <cp:lastModifiedBy>Ats Paberits</cp:lastModifiedBy>
  <cp:revision>2</cp:revision>
  <dcterms:created xsi:type="dcterms:W3CDTF">2024-03-20T07:53:00Z</dcterms:created>
  <dcterms:modified xsi:type="dcterms:W3CDTF">2024-03-20T07:53:00Z</dcterms:modified>
</cp:coreProperties>
</file>